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разделитель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3F0863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универсальный </w:t>
            </w:r>
            <w:r w:rsidR="003F0863" w:rsidRPr="0083178A">
              <w:rPr>
                <w:rFonts w:ascii="Impact" w:hAnsi="Impact" w:cs="Times New Roman"/>
                <w:color w:val="C00000"/>
                <w:sz w:val="40"/>
                <w:szCs w:val="30"/>
              </w:rPr>
              <w:t>ГРУ-</w:t>
            </w:r>
            <w:r w:rsidR="000A0401" w:rsidRPr="0083178A">
              <w:rPr>
                <w:rFonts w:ascii="Impact" w:hAnsi="Impact" w:cs="Times New Roman"/>
                <w:color w:val="C00000"/>
                <w:sz w:val="40"/>
                <w:szCs w:val="30"/>
              </w:rPr>
              <w:t>2</w:t>
            </w:r>
            <w:r w:rsidR="007E13DA" w:rsidRPr="0083178A">
              <w:rPr>
                <w:rFonts w:ascii="Impact" w:hAnsi="Impact" w:cs="Times New Roman"/>
                <w:color w:val="C00000"/>
                <w:sz w:val="40"/>
                <w:szCs w:val="30"/>
              </w:rPr>
              <w:t>5</w:t>
            </w:r>
            <w:r w:rsidR="003F0863" w:rsidRPr="0083178A">
              <w:rPr>
                <w:rFonts w:ascii="Impact" w:hAnsi="Impact" w:cs="Times New Roman"/>
                <w:color w:val="C00000"/>
                <w:sz w:val="40"/>
                <w:szCs w:val="30"/>
              </w:rPr>
              <w:t>0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83178A" w:rsidP="000E238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76418" cy="3672493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сжатая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831" cy="3677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17E" w:rsidRDefault="00D4617E" w:rsidP="000E2384">
            <w:pPr>
              <w:jc w:val="center"/>
            </w:pPr>
          </w:p>
          <w:p w:rsidR="005D5B6F" w:rsidRDefault="005D5B6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83178A" w:rsidRDefault="0083178A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83178A" w:rsidRDefault="0083178A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bookmarkStart w:id="0" w:name="_GoBack"/>
            <w:bookmarkEnd w:id="0"/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83178A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586D74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83178A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5D5B6F" w:rsidP="00504EAA">
            <w:pPr>
              <w:rPr>
                <w:sz w:val="24"/>
              </w:rPr>
            </w:pPr>
            <w:r>
              <w:rPr>
                <w:sz w:val="24"/>
              </w:rPr>
              <w:t>Универсальный г</w:t>
            </w:r>
            <w:r w:rsidR="00B95E92" w:rsidRPr="000910AD">
              <w:rPr>
                <w:sz w:val="24"/>
              </w:rPr>
              <w:t>идравлический разделитель ГР</w:t>
            </w:r>
            <w:r>
              <w:rPr>
                <w:sz w:val="24"/>
              </w:rPr>
              <w:t>У</w:t>
            </w:r>
            <w:r w:rsidR="00B95E92" w:rsidRPr="000910AD">
              <w:rPr>
                <w:sz w:val="24"/>
              </w:rPr>
              <w:t>-</w:t>
            </w:r>
            <w:r w:rsidR="000A0401">
              <w:rPr>
                <w:sz w:val="24"/>
              </w:rPr>
              <w:t>2</w:t>
            </w:r>
            <w:r w:rsidR="007E13DA">
              <w:rPr>
                <w:sz w:val="24"/>
              </w:rPr>
              <w:t>5</w:t>
            </w:r>
            <w:r w:rsidR="00B95E92" w:rsidRPr="000910AD">
              <w:rPr>
                <w:sz w:val="24"/>
              </w:rPr>
              <w:t xml:space="preserve">0 – устройство, предназначенное для применения в системах теплоснабжения зданий с индивидуальным </w:t>
            </w:r>
            <w:proofErr w:type="spellStart"/>
            <w:r w:rsidR="00B95E92" w:rsidRPr="000910AD">
              <w:rPr>
                <w:sz w:val="24"/>
              </w:rPr>
              <w:t>теплогенератором</w:t>
            </w:r>
            <w:proofErr w:type="spellEnd"/>
            <w:r w:rsidR="00B95E92" w:rsidRPr="000910AD">
              <w:rPr>
                <w:sz w:val="24"/>
              </w:rPr>
              <w:t xml:space="preserve">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0910AD">
              <w:rPr>
                <w:sz w:val="24"/>
                <w:szCs w:val="24"/>
              </w:rPr>
              <w:t xml:space="preserve">Гидравлический разделитель представляет собой металлическую камеру с прямоугольным </w:t>
            </w:r>
            <w:r w:rsidR="005D5B6F">
              <w:rPr>
                <w:sz w:val="24"/>
                <w:szCs w:val="24"/>
              </w:rPr>
              <w:t xml:space="preserve">сечением </w:t>
            </w:r>
            <w:r w:rsidR="00A3631B">
              <w:rPr>
                <w:sz w:val="24"/>
                <w:szCs w:val="24"/>
              </w:rPr>
              <w:t>1</w:t>
            </w:r>
            <w:r w:rsidR="000A0401">
              <w:rPr>
                <w:sz w:val="24"/>
                <w:szCs w:val="24"/>
              </w:rPr>
              <w:t>4</w:t>
            </w:r>
            <w:r w:rsidRPr="000910AD">
              <w:rPr>
                <w:sz w:val="24"/>
                <w:szCs w:val="24"/>
              </w:rPr>
              <w:t xml:space="preserve">0мм х </w:t>
            </w:r>
            <w:r w:rsidR="00A3631B">
              <w:rPr>
                <w:sz w:val="24"/>
                <w:szCs w:val="24"/>
              </w:rPr>
              <w:t>1</w:t>
            </w:r>
            <w:r w:rsidR="000A0401">
              <w:rPr>
                <w:sz w:val="24"/>
                <w:szCs w:val="24"/>
              </w:rPr>
              <w:t>4</w:t>
            </w:r>
            <w:r w:rsidRPr="000910AD">
              <w:rPr>
                <w:sz w:val="24"/>
                <w:szCs w:val="24"/>
              </w:rPr>
              <w:t>0мм</w:t>
            </w:r>
            <w:r>
              <w:rPr>
                <w:sz w:val="24"/>
                <w:szCs w:val="24"/>
              </w:rPr>
              <w:t xml:space="preserve"> </w:t>
            </w:r>
            <w:r w:rsidRPr="000910A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 патрубками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 w:rsidR="007E13DA"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>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="005D5B6F"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</w:t>
            </w:r>
            <w:r w:rsidR="005D5B6F">
              <w:rPr>
                <w:sz w:val="24"/>
                <w:szCs w:val="24"/>
              </w:rPr>
              <w:t>подключение вторичного контура</w:t>
            </w:r>
            <w:r>
              <w:rPr>
                <w:sz w:val="24"/>
                <w:szCs w:val="24"/>
              </w:rPr>
              <w:t xml:space="preserve"> (</w:t>
            </w:r>
            <w:r w:rsidR="007E13DA"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муфты для</w:t>
            </w:r>
            <w:r w:rsidRPr="000910AD">
              <w:rPr>
                <w:sz w:val="24"/>
                <w:szCs w:val="24"/>
              </w:rPr>
              <w:t xml:space="preserve"> крана, </w:t>
            </w:r>
            <w:proofErr w:type="spellStart"/>
            <w:r w:rsidRPr="000910AD">
              <w:rPr>
                <w:sz w:val="24"/>
                <w:szCs w:val="24"/>
              </w:rPr>
              <w:t>воздухоотводчика</w:t>
            </w:r>
            <w:proofErr w:type="spellEnd"/>
            <w:r w:rsidRPr="000910AD">
              <w:rPr>
                <w:sz w:val="24"/>
                <w:szCs w:val="24"/>
              </w:rPr>
              <w:t xml:space="preserve"> (1″BP</w:t>
            </w:r>
            <w:r w:rsidR="005D5B6F">
              <w:rPr>
                <w:sz w:val="24"/>
                <w:szCs w:val="24"/>
              </w:rPr>
              <w:t>).</w:t>
            </w:r>
            <w:r w:rsidRPr="000910AD">
              <w:rPr>
                <w:sz w:val="24"/>
                <w:szCs w:val="24"/>
              </w:rPr>
              <w:t xml:space="preserve"> </w:t>
            </w:r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разделитель ГР</w:t>
            </w:r>
            <w:r w:rsidR="005D5B6F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-</w:t>
            </w:r>
            <w:r w:rsidR="000A0401">
              <w:rPr>
                <w:sz w:val="24"/>
                <w:szCs w:val="24"/>
              </w:rPr>
              <w:t>2</w:t>
            </w:r>
            <w:r w:rsidR="007E13D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гидравлический разделитель может укомплектовываться: съёмной теплоизоляцией, термометрами с погружными гильзами, </w:t>
            </w:r>
            <w:proofErr w:type="gramStart"/>
            <w:r>
              <w:rPr>
                <w:sz w:val="24"/>
                <w:szCs w:val="24"/>
              </w:rPr>
              <w:t>автоматическим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воздухоотводчиком</w:t>
            </w:r>
            <w:proofErr w:type="spellEnd"/>
            <w:r>
              <w:rPr>
                <w:sz w:val="24"/>
                <w:szCs w:val="24"/>
              </w:rPr>
              <w:t>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</w:t>
            </w:r>
            <w:proofErr w:type="gramStart"/>
            <w:r>
              <w:t>на</w:t>
            </w:r>
            <w:proofErr w:type="gramEnd"/>
            <w:r>
              <w:t xml:space="preserve">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>ООО «ПК «</w:t>
            </w:r>
            <w:proofErr w:type="gramStart"/>
            <w:r>
              <w:t>ФОРС</w:t>
            </w:r>
            <w:proofErr w:type="gramEnd"/>
            <w:r>
              <w:t>» тел.: +7 (3512) 48-42-03, 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proofErr w:type="spellStart"/>
            <w:r>
              <w:rPr>
                <w:lang w:val="en-US"/>
              </w:rPr>
              <w:t>fors</w:t>
            </w:r>
            <w:proofErr w:type="spellEnd"/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proofErr w:type="spellStart"/>
            <w:r>
              <w:t>ru</w:t>
            </w:r>
            <w:proofErr w:type="spellEnd"/>
            <w:r>
              <w:t>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</w:t>
            </w:r>
            <w:proofErr w:type="gramStart"/>
            <w:r w:rsidRPr="00945565">
              <w:rPr>
                <w:sz w:val="24"/>
              </w:rPr>
              <w:t>°С</w:t>
            </w:r>
            <w:proofErr w:type="gramEnd"/>
            <w:r w:rsidRPr="00945565">
              <w:rPr>
                <w:sz w:val="24"/>
              </w:rPr>
              <w:t xml:space="preserve">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 поставляются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proofErr w:type="gramStart"/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  <w:proofErr w:type="gramEnd"/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0A0401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ГР</w:t>
                  </w:r>
                  <w:r w:rsidR="005D5B6F">
                    <w:rPr>
                      <w:rFonts w:asciiTheme="majorHAnsi" w:hAnsiTheme="majorHAnsi" w:cs="Times New Roman"/>
                      <w:sz w:val="24"/>
                    </w:rPr>
                    <w:t>У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</w:t>
                  </w:r>
                  <w:r w:rsidR="000A0401">
                    <w:rPr>
                      <w:rFonts w:asciiTheme="majorHAnsi" w:hAnsiTheme="majorHAnsi"/>
                      <w:sz w:val="24"/>
                    </w:rPr>
                    <w:t>2</w:t>
                  </w:r>
                  <w:r w:rsidR="007E13DA">
                    <w:rPr>
                      <w:rFonts w:asciiTheme="majorHAnsi" w:hAnsiTheme="majorHAnsi"/>
                      <w:sz w:val="24"/>
                    </w:rPr>
                    <w:t>5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0A0401" w:rsidP="007E13D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2</w:t>
                  </w:r>
                  <w:r w:rsidR="007E13DA">
                    <w:rPr>
                      <w:rFonts w:asciiTheme="majorHAnsi" w:hAnsiTheme="majorHAnsi"/>
                      <w:sz w:val="24"/>
                    </w:rPr>
                    <w:t>5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0 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5D5B6F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1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5D5B6F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0A0401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A3631B">
                    <w:rPr>
                      <w:rFonts w:asciiTheme="majorHAnsi" w:hAnsiTheme="majorHAnsi"/>
                    </w:rPr>
                    <w:t xml:space="preserve"> </w:t>
                  </w:r>
                  <w:r w:rsidR="007E13DA">
                    <w:rPr>
                      <w:rFonts w:asciiTheme="majorHAnsi" w:hAnsiTheme="majorHAnsi"/>
                    </w:rPr>
                    <w:t>2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-</w:t>
                  </w:r>
                  <w:r w:rsidR="000A0401">
                    <w:rPr>
                      <w:rFonts w:asciiTheme="majorHAnsi" w:hAnsiTheme="majorHAnsi"/>
                      <w:szCs w:val="20"/>
                    </w:rPr>
                    <w:t>5</w:t>
                  </w:r>
                  <w:r w:rsidR="007E13DA">
                    <w:rPr>
                      <w:rFonts w:asciiTheme="majorHAnsi" w:hAnsiTheme="majorHAnsi"/>
                      <w:szCs w:val="20"/>
                    </w:rPr>
                    <w:t>0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A3631B" w:rsidRPr="00CD2C5F" w:rsidRDefault="00A3631B" w:rsidP="000A0401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A3631B">
                    <w:rPr>
                      <w:rFonts w:asciiTheme="majorHAnsi" w:hAnsiTheme="majorHAnsi"/>
                    </w:rPr>
                    <w:t xml:space="preserve"> </w:t>
                  </w:r>
                  <w:r w:rsidR="007E13DA">
                    <w:rPr>
                      <w:rFonts w:asciiTheme="majorHAnsi" w:hAnsiTheme="majorHAnsi"/>
                    </w:rPr>
                    <w:t>2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Pr="006970BA">
                    <w:rPr>
                      <w:rFonts w:asciiTheme="majorHAnsi" w:hAnsiTheme="majorHAnsi"/>
                    </w:rPr>
                    <w:t xml:space="preserve"> 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-</w:t>
                  </w:r>
                  <w:r w:rsidR="000A0401">
                    <w:rPr>
                      <w:rFonts w:asciiTheme="majorHAnsi" w:hAnsiTheme="majorHAnsi"/>
                      <w:szCs w:val="20"/>
                    </w:rPr>
                    <w:t>5</w:t>
                  </w:r>
                  <w:r w:rsidR="007E13DA">
                    <w:rPr>
                      <w:rFonts w:asciiTheme="majorHAnsi" w:hAnsiTheme="majorHAnsi"/>
                      <w:szCs w:val="20"/>
                    </w:rPr>
                    <w:t>0</w:t>
                  </w:r>
                  <w:r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Размер патрубков </w:t>
                  </w:r>
                  <w:proofErr w:type="spellStart"/>
                  <w:r w:rsidRPr="00945565">
                    <w:rPr>
                      <w:sz w:val="24"/>
                    </w:rPr>
                    <w:t>воздухоотводчика</w:t>
                  </w:r>
                  <w:proofErr w:type="spellEnd"/>
                  <w:r w:rsidRPr="00945565">
                    <w:rPr>
                      <w:sz w:val="24"/>
                    </w:rPr>
                    <w:t xml:space="preserve">, </w:t>
                  </w:r>
                  <w:proofErr w:type="gramStart"/>
                  <w:r w:rsidRPr="00325F5F">
                    <w:t>промывочного</w:t>
                  </w:r>
                  <w:proofErr w:type="gramEnd"/>
                </w:p>
              </w:tc>
              <w:tc>
                <w:tcPr>
                  <w:tcW w:w="2140" w:type="dxa"/>
                </w:tcPr>
                <w:p w:rsidR="00A3631B" w:rsidRPr="00CD2C5F" w:rsidRDefault="00A3631B" w:rsidP="000A0401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1</w:t>
                  </w:r>
                  <w:r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Pr="00CD2C5F">
                    <w:rPr>
                      <w:rFonts w:asciiTheme="majorHAnsi" w:hAnsiTheme="majorHAnsi"/>
                      <w:sz w:val="24"/>
                      <w:szCs w:val="20"/>
                    </w:rPr>
                    <w:t>-</w:t>
                  </w:r>
                  <w:r w:rsidR="000A0401">
                    <w:rPr>
                      <w:rFonts w:asciiTheme="majorHAnsi" w:hAnsiTheme="majorHAnsi"/>
                      <w:sz w:val="24"/>
                      <w:szCs w:val="20"/>
                    </w:rPr>
                    <w:t>2</w:t>
                  </w:r>
                  <w:r w:rsidRPr="00CD2C5F">
                    <w:rPr>
                      <w:rFonts w:asciiTheme="majorHAnsi" w:hAnsiTheme="majorHAnsi"/>
                      <w:sz w:val="24"/>
                      <w:szCs w:val="20"/>
                    </w:rPr>
                    <w:t>5)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A3631B" w:rsidRPr="00CD2C5F" w:rsidRDefault="00A3631B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A3631B" w:rsidRPr="00CD2C5F" w:rsidRDefault="00A3631B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вертикальное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A3631B" w:rsidRDefault="00A3631B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A3631B" w:rsidRPr="00CD2C5F" w:rsidRDefault="000A0401" w:rsidP="007E13D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3</w:t>
                  </w:r>
                  <w:r w:rsidR="007E13DA">
                    <w:rPr>
                      <w:rFonts w:asciiTheme="majorHAnsi" w:hAnsiTheme="majorHAnsi"/>
                      <w:sz w:val="24"/>
                    </w:rPr>
                    <w:t>5</w:t>
                  </w:r>
                  <w:r w:rsidR="00A3631B">
                    <w:rPr>
                      <w:rFonts w:asciiTheme="majorHAnsi" w:hAnsiTheme="majorHAnsi"/>
                      <w:sz w:val="24"/>
                    </w:rPr>
                    <w:t>0</w:t>
                  </w:r>
                  <w:r w:rsidR="00A3631B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A3631B"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котловых патрубков</w:t>
                  </w:r>
                </w:p>
              </w:tc>
              <w:tc>
                <w:tcPr>
                  <w:tcW w:w="2140" w:type="dxa"/>
                </w:tcPr>
                <w:p w:rsidR="00A3631B" w:rsidRPr="00CD2C5F" w:rsidRDefault="000A0401" w:rsidP="007E13D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3</w:t>
                  </w:r>
                  <w:r w:rsidR="007E13DA">
                    <w:rPr>
                      <w:rFonts w:asciiTheme="majorHAnsi" w:hAnsiTheme="majorHAnsi"/>
                      <w:sz w:val="24"/>
                    </w:rPr>
                    <w:t>5</w:t>
                  </w:r>
                  <w:r w:rsidR="00A3631B">
                    <w:rPr>
                      <w:rFonts w:asciiTheme="majorHAnsi" w:hAnsiTheme="majorHAnsi"/>
                      <w:sz w:val="24"/>
                    </w:rPr>
                    <w:t>0 мм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A3631B" w:rsidRPr="00CD2C5F" w:rsidRDefault="0084061F" w:rsidP="0084061F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575</w:t>
                  </w:r>
                  <w:r w:rsidR="00A3631B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0A0401">
                    <w:rPr>
                      <w:rFonts w:asciiTheme="majorHAnsi" w:hAnsiTheme="majorHAnsi" w:cs="Times New Roman"/>
                      <w:sz w:val="24"/>
                    </w:rPr>
                    <w:t>20</w:t>
                  </w:r>
                  <w:r w:rsidR="00A3631B">
                    <w:rPr>
                      <w:rFonts w:asciiTheme="majorHAnsi" w:hAnsiTheme="majorHAnsi" w:cs="Times New Roman"/>
                      <w:sz w:val="24"/>
                    </w:rPr>
                    <w:t>0</w:t>
                  </w:r>
                  <w:r w:rsidR="00A3631B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A3631B">
                    <w:rPr>
                      <w:rFonts w:asciiTheme="majorHAnsi" w:hAnsiTheme="majorHAnsi"/>
                      <w:sz w:val="24"/>
                    </w:rPr>
                    <w:t>1</w:t>
                  </w:r>
                  <w:r w:rsidR="000A0401">
                    <w:rPr>
                      <w:rFonts w:asciiTheme="majorHAnsi" w:hAnsiTheme="majorHAnsi"/>
                      <w:sz w:val="24"/>
                    </w:rPr>
                    <w:t>4</w:t>
                  </w:r>
                  <w:r w:rsidR="00A3631B"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  <w:r w:rsidR="00A3631B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A3631B" w:rsidRPr="00945565" w:rsidRDefault="00A14DED" w:rsidP="00504EAA">
                  <w:pPr>
                    <w:rPr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9,75</w:t>
                  </w:r>
                  <w:r w:rsidR="004A1FD5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A3631B">
                    <w:rPr>
                      <w:rFonts w:asciiTheme="majorHAnsi" w:hAnsiTheme="majorHAnsi"/>
                      <w:sz w:val="24"/>
                    </w:rPr>
                    <w:t>кг</w:t>
                  </w:r>
                </w:p>
              </w:tc>
            </w:tr>
            <w:tr w:rsidR="00A14DED" w:rsidTr="00504EAA">
              <w:trPr>
                <w:jc w:val="center"/>
              </w:trPr>
              <w:tc>
                <w:tcPr>
                  <w:tcW w:w="5543" w:type="dxa"/>
                </w:tcPr>
                <w:p w:rsidR="00A14DED" w:rsidRPr="00945565" w:rsidRDefault="00A14DED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Масса крепежа</w:t>
                  </w:r>
                </w:p>
              </w:tc>
              <w:tc>
                <w:tcPr>
                  <w:tcW w:w="2140" w:type="dxa"/>
                </w:tcPr>
                <w:p w:rsidR="00A14DED" w:rsidRDefault="00A14DED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0,85 кг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5543" w:type="dxa"/>
                </w:tcPr>
                <w:p w:rsidR="00A3631B" w:rsidRPr="00945565" w:rsidRDefault="00A3631B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A3631B" w:rsidRDefault="00A3631B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A3631B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A3631B" w:rsidRDefault="00A3631B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>Монтаж гидравлического разделителя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B95E92" w:rsidRDefault="005D5B6F" w:rsidP="00504EAA">
            <w:r>
              <w:rPr>
                <w:noProof/>
                <w:lang w:eastAsia="ru-RU"/>
              </w:rPr>
              <w:drawing>
                <wp:inline distT="0" distB="0" distL="0" distR="0" wp14:anchorId="54EB38F0" wp14:editId="5EF4201C">
                  <wp:extent cx="5962234" cy="4048576"/>
                  <wp:effectExtent l="4445" t="0" r="508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60 + ГКУ-4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963173" cy="4049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7E13DA" w:rsidRDefault="007E13DA" w:rsidP="00504EAA">
            <w:pPr>
              <w:rPr>
                <w:noProof/>
                <w:lang w:eastAsia="ru-RU"/>
              </w:rPr>
            </w:pPr>
          </w:p>
          <w:p w:rsidR="007E13DA" w:rsidRDefault="007E13DA" w:rsidP="00504EAA">
            <w:pPr>
              <w:rPr>
                <w:noProof/>
                <w:lang w:eastAsia="ru-RU"/>
              </w:rPr>
            </w:pPr>
          </w:p>
          <w:p w:rsidR="007E13DA" w:rsidRDefault="007E13DA" w:rsidP="00504EAA">
            <w:pPr>
              <w:rPr>
                <w:noProof/>
                <w:lang w:eastAsia="ru-RU"/>
              </w:rPr>
            </w:pPr>
          </w:p>
          <w:p w:rsidR="000A0401" w:rsidRDefault="000A0401" w:rsidP="00504EAA">
            <w:pPr>
              <w:rPr>
                <w:noProof/>
                <w:lang w:eastAsia="ru-RU"/>
              </w:rPr>
            </w:pPr>
          </w:p>
          <w:p w:rsidR="000A0401" w:rsidRDefault="000A0401" w:rsidP="00504EAA">
            <w:pPr>
              <w:rPr>
                <w:noProof/>
                <w:lang w:eastAsia="ru-RU"/>
              </w:rPr>
            </w:pPr>
          </w:p>
          <w:p w:rsidR="007E13DA" w:rsidRDefault="007E13DA" w:rsidP="00504EAA">
            <w:pPr>
              <w:rPr>
                <w:noProof/>
                <w:lang w:eastAsia="ru-RU"/>
              </w:rPr>
            </w:pPr>
          </w:p>
          <w:p w:rsidR="007E13DA" w:rsidRDefault="007E13DA" w:rsidP="00504EAA">
            <w:pPr>
              <w:rPr>
                <w:noProof/>
                <w:lang w:eastAsia="ru-RU"/>
              </w:rPr>
            </w:pPr>
          </w:p>
          <w:p w:rsidR="005D5B6F" w:rsidRDefault="00A14DED" w:rsidP="007E13D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98909" cy="48672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250  новый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525" cy="4880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5B6F" w:rsidRDefault="005D5B6F" w:rsidP="00504EAA">
            <w:pPr>
              <w:rPr>
                <w:noProof/>
                <w:lang w:eastAsia="ru-RU"/>
              </w:rPr>
            </w:pPr>
          </w:p>
          <w:p w:rsidR="00B95E92" w:rsidRDefault="00B95E92" w:rsidP="00504EAA"/>
        </w:tc>
      </w:tr>
    </w:tbl>
    <w:p w:rsidR="000E2384" w:rsidRPr="00C063F0" w:rsidRDefault="000E2384" w:rsidP="00555CA7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D74" w:rsidRDefault="00586D74" w:rsidP="00793DCC">
      <w:pPr>
        <w:spacing w:after="0" w:line="240" w:lineRule="auto"/>
      </w:pPr>
      <w:r>
        <w:separator/>
      </w:r>
    </w:p>
  </w:endnote>
  <w:endnote w:type="continuationSeparator" w:id="0">
    <w:p w:rsidR="00586D74" w:rsidRDefault="00586D74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D74" w:rsidRDefault="00586D74" w:rsidP="00793DCC">
      <w:pPr>
        <w:spacing w:after="0" w:line="240" w:lineRule="auto"/>
      </w:pPr>
      <w:r>
        <w:separator/>
      </w:r>
    </w:p>
  </w:footnote>
  <w:footnote w:type="continuationSeparator" w:id="0">
    <w:p w:rsidR="00586D74" w:rsidRDefault="00586D74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51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10AD"/>
    <w:rsid w:val="000A0401"/>
    <w:rsid w:val="000A0833"/>
    <w:rsid w:val="000A14CB"/>
    <w:rsid w:val="000B374E"/>
    <w:rsid w:val="000C4E3F"/>
    <w:rsid w:val="000C6806"/>
    <w:rsid w:val="000D1155"/>
    <w:rsid w:val="000D60E6"/>
    <w:rsid w:val="000E2384"/>
    <w:rsid w:val="000F6574"/>
    <w:rsid w:val="00115DC7"/>
    <w:rsid w:val="001267B6"/>
    <w:rsid w:val="0013561D"/>
    <w:rsid w:val="00137205"/>
    <w:rsid w:val="00140772"/>
    <w:rsid w:val="0014082F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7967"/>
    <w:rsid w:val="001C62A8"/>
    <w:rsid w:val="001E07A7"/>
    <w:rsid w:val="001E15CD"/>
    <w:rsid w:val="001E2799"/>
    <w:rsid w:val="001F6503"/>
    <w:rsid w:val="00204039"/>
    <w:rsid w:val="00215BFD"/>
    <w:rsid w:val="00217493"/>
    <w:rsid w:val="00227B9B"/>
    <w:rsid w:val="00256CB8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404C7"/>
    <w:rsid w:val="00346733"/>
    <w:rsid w:val="003545B7"/>
    <w:rsid w:val="00356E3E"/>
    <w:rsid w:val="00365817"/>
    <w:rsid w:val="003A7528"/>
    <w:rsid w:val="003B64A3"/>
    <w:rsid w:val="003C7DFF"/>
    <w:rsid w:val="003D7017"/>
    <w:rsid w:val="003E3760"/>
    <w:rsid w:val="003E4139"/>
    <w:rsid w:val="003F0863"/>
    <w:rsid w:val="003F0A06"/>
    <w:rsid w:val="003F78F1"/>
    <w:rsid w:val="00410353"/>
    <w:rsid w:val="004238D1"/>
    <w:rsid w:val="0042602F"/>
    <w:rsid w:val="0043003D"/>
    <w:rsid w:val="004324B9"/>
    <w:rsid w:val="00433707"/>
    <w:rsid w:val="00435BA3"/>
    <w:rsid w:val="00446696"/>
    <w:rsid w:val="0046311C"/>
    <w:rsid w:val="00470888"/>
    <w:rsid w:val="00470CCA"/>
    <w:rsid w:val="004713BE"/>
    <w:rsid w:val="00473194"/>
    <w:rsid w:val="004950E3"/>
    <w:rsid w:val="00495F4E"/>
    <w:rsid w:val="00496475"/>
    <w:rsid w:val="004A1FD5"/>
    <w:rsid w:val="004A500D"/>
    <w:rsid w:val="004B010F"/>
    <w:rsid w:val="004B04A1"/>
    <w:rsid w:val="004C1834"/>
    <w:rsid w:val="004C4A7D"/>
    <w:rsid w:val="004D0751"/>
    <w:rsid w:val="004D4C1B"/>
    <w:rsid w:val="004D5D65"/>
    <w:rsid w:val="004D7224"/>
    <w:rsid w:val="004E1395"/>
    <w:rsid w:val="004F1340"/>
    <w:rsid w:val="004F2BFE"/>
    <w:rsid w:val="004F2E25"/>
    <w:rsid w:val="00503BD7"/>
    <w:rsid w:val="00504F26"/>
    <w:rsid w:val="00513445"/>
    <w:rsid w:val="005208AE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86D74"/>
    <w:rsid w:val="005A0A63"/>
    <w:rsid w:val="005A4261"/>
    <w:rsid w:val="005A7462"/>
    <w:rsid w:val="005D0043"/>
    <w:rsid w:val="005D3B66"/>
    <w:rsid w:val="005D5B6F"/>
    <w:rsid w:val="005F7288"/>
    <w:rsid w:val="00603352"/>
    <w:rsid w:val="006204B0"/>
    <w:rsid w:val="00625DFC"/>
    <w:rsid w:val="00632920"/>
    <w:rsid w:val="00645B7A"/>
    <w:rsid w:val="00646078"/>
    <w:rsid w:val="006617D9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3CD9"/>
    <w:rsid w:val="00723D3E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831FE"/>
    <w:rsid w:val="007837D0"/>
    <w:rsid w:val="00786F9F"/>
    <w:rsid w:val="00793DCC"/>
    <w:rsid w:val="00796F74"/>
    <w:rsid w:val="007A0815"/>
    <w:rsid w:val="007A2AF9"/>
    <w:rsid w:val="007C778B"/>
    <w:rsid w:val="007D100B"/>
    <w:rsid w:val="007D35DF"/>
    <w:rsid w:val="007D3BED"/>
    <w:rsid w:val="007E13DA"/>
    <w:rsid w:val="007E7C7E"/>
    <w:rsid w:val="007F1CB5"/>
    <w:rsid w:val="007F4640"/>
    <w:rsid w:val="00805C2A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178A"/>
    <w:rsid w:val="00833422"/>
    <w:rsid w:val="00834C50"/>
    <w:rsid w:val="0084061F"/>
    <w:rsid w:val="00842424"/>
    <w:rsid w:val="00846162"/>
    <w:rsid w:val="0085236C"/>
    <w:rsid w:val="0085273D"/>
    <w:rsid w:val="0085754C"/>
    <w:rsid w:val="00857725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4B6F"/>
    <w:rsid w:val="008D167E"/>
    <w:rsid w:val="008D6827"/>
    <w:rsid w:val="008E0590"/>
    <w:rsid w:val="008E17A5"/>
    <w:rsid w:val="008E5BE8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A70FE"/>
    <w:rsid w:val="009B7F11"/>
    <w:rsid w:val="009C5031"/>
    <w:rsid w:val="009C684B"/>
    <w:rsid w:val="009D4CDA"/>
    <w:rsid w:val="009E1E7F"/>
    <w:rsid w:val="009F5516"/>
    <w:rsid w:val="009F7701"/>
    <w:rsid w:val="00A059E1"/>
    <w:rsid w:val="00A14DED"/>
    <w:rsid w:val="00A15336"/>
    <w:rsid w:val="00A15542"/>
    <w:rsid w:val="00A2390A"/>
    <w:rsid w:val="00A3631B"/>
    <w:rsid w:val="00A369B7"/>
    <w:rsid w:val="00A462D6"/>
    <w:rsid w:val="00A559FF"/>
    <w:rsid w:val="00A574E3"/>
    <w:rsid w:val="00A66C82"/>
    <w:rsid w:val="00A72424"/>
    <w:rsid w:val="00A738F2"/>
    <w:rsid w:val="00A81322"/>
    <w:rsid w:val="00A8157A"/>
    <w:rsid w:val="00A82551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F3B4C"/>
    <w:rsid w:val="00B02992"/>
    <w:rsid w:val="00B2405F"/>
    <w:rsid w:val="00B32A9E"/>
    <w:rsid w:val="00B346D8"/>
    <w:rsid w:val="00B45DD3"/>
    <w:rsid w:val="00B47054"/>
    <w:rsid w:val="00B503D7"/>
    <w:rsid w:val="00B5257C"/>
    <w:rsid w:val="00B822EC"/>
    <w:rsid w:val="00B8378C"/>
    <w:rsid w:val="00B864AA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E42BD"/>
    <w:rsid w:val="00BE7BD0"/>
    <w:rsid w:val="00BF00FE"/>
    <w:rsid w:val="00BF669E"/>
    <w:rsid w:val="00C02042"/>
    <w:rsid w:val="00C03908"/>
    <w:rsid w:val="00C063F0"/>
    <w:rsid w:val="00C1790F"/>
    <w:rsid w:val="00C24B16"/>
    <w:rsid w:val="00C26412"/>
    <w:rsid w:val="00C27C43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D1380"/>
    <w:rsid w:val="00CE4049"/>
    <w:rsid w:val="00CF0A7A"/>
    <w:rsid w:val="00D008C3"/>
    <w:rsid w:val="00D04734"/>
    <w:rsid w:val="00D05B10"/>
    <w:rsid w:val="00D12113"/>
    <w:rsid w:val="00D163D5"/>
    <w:rsid w:val="00D24E32"/>
    <w:rsid w:val="00D4617E"/>
    <w:rsid w:val="00D53B26"/>
    <w:rsid w:val="00D62C7F"/>
    <w:rsid w:val="00D821EB"/>
    <w:rsid w:val="00D863D0"/>
    <w:rsid w:val="00D879D8"/>
    <w:rsid w:val="00D938D6"/>
    <w:rsid w:val="00D94178"/>
    <w:rsid w:val="00D9424F"/>
    <w:rsid w:val="00D96AA4"/>
    <w:rsid w:val="00DA1C46"/>
    <w:rsid w:val="00DA3CCC"/>
    <w:rsid w:val="00DA42F3"/>
    <w:rsid w:val="00DB01B1"/>
    <w:rsid w:val="00DB54AB"/>
    <w:rsid w:val="00DD13FE"/>
    <w:rsid w:val="00DD1516"/>
    <w:rsid w:val="00DD2463"/>
    <w:rsid w:val="00DD623B"/>
    <w:rsid w:val="00DF60B6"/>
    <w:rsid w:val="00E0268C"/>
    <w:rsid w:val="00E05FE5"/>
    <w:rsid w:val="00E108A9"/>
    <w:rsid w:val="00E13940"/>
    <w:rsid w:val="00E168F8"/>
    <w:rsid w:val="00E264A9"/>
    <w:rsid w:val="00E4171D"/>
    <w:rsid w:val="00E418D6"/>
    <w:rsid w:val="00E70DE3"/>
    <w:rsid w:val="00E774A0"/>
    <w:rsid w:val="00E934A2"/>
    <w:rsid w:val="00EA3D36"/>
    <w:rsid w:val="00EA4C10"/>
    <w:rsid w:val="00EB2CA4"/>
    <w:rsid w:val="00EC03E9"/>
    <w:rsid w:val="00EE21F3"/>
    <w:rsid w:val="00EF1B32"/>
    <w:rsid w:val="00EF3FE2"/>
    <w:rsid w:val="00EF736A"/>
    <w:rsid w:val="00F21D88"/>
    <w:rsid w:val="00F23A07"/>
    <w:rsid w:val="00F306C3"/>
    <w:rsid w:val="00F458FF"/>
    <w:rsid w:val="00F52308"/>
    <w:rsid w:val="00F526CE"/>
    <w:rsid w:val="00F54632"/>
    <w:rsid w:val="00F65986"/>
    <w:rsid w:val="00F94E0C"/>
    <w:rsid w:val="00FA68DC"/>
    <w:rsid w:val="00FB5999"/>
    <w:rsid w:val="00FC211C"/>
    <w:rsid w:val="00FD507E"/>
    <w:rsid w:val="00FE166F"/>
    <w:rsid w:val="00FE1673"/>
    <w:rsid w:val="00FE4AF1"/>
    <w:rsid w:val="00FF3C37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61C93-4915-4CF7-861D-A94D6D963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10</cp:revision>
  <cp:lastPrinted>2018-07-08T04:58:00Z</cp:lastPrinted>
  <dcterms:created xsi:type="dcterms:W3CDTF">2018-07-08T17:20:00Z</dcterms:created>
  <dcterms:modified xsi:type="dcterms:W3CDTF">2020-02-06T10:29:00Z</dcterms:modified>
</cp:coreProperties>
</file>