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902206">
              <w:rPr>
                <w:rFonts w:ascii="Impact" w:hAnsi="Impact" w:cs="Times New Roman"/>
                <w:color w:val="002060"/>
                <w:sz w:val="40"/>
                <w:szCs w:val="30"/>
              </w:rPr>
              <w:t>коллектор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AF2A20">
              <w:rPr>
                <w:rFonts w:ascii="Impact" w:hAnsi="Impact" w:cs="Times New Roman"/>
                <w:color w:val="002060"/>
                <w:sz w:val="40"/>
                <w:szCs w:val="30"/>
              </w:rPr>
              <w:t>универсальный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на </w:t>
            </w:r>
            <w:r w:rsidR="004979ED">
              <w:rPr>
                <w:rFonts w:ascii="Impact" w:hAnsi="Impact" w:cs="Times New Roman"/>
                <w:color w:val="002060"/>
                <w:sz w:val="40"/>
                <w:szCs w:val="30"/>
              </w:rPr>
              <w:t>четыре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контура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503BD7" w:rsidRPr="00AF2A20" w:rsidRDefault="00503BD7" w:rsidP="000E2384">
            <w:pPr>
              <w:jc w:val="center"/>
              <w:rPr>
                <w:rFonts w:ascii="Impact" w:hAnsi="Impact" w:cs="Times New Roman"/>
                <w:color w:val="C00000"/>
                <w:sz w:val="44"/>
                <w:szCs w:val="30"/>
              </w:rPr>
            </w:pPr>
            <w:r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Г</w:t>
            </w:r>
            <w:r w:rsidR="00902206"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К</w:t>
            </w:r>
            <w:r w:rsidR="00AF2A20"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У</w:t>
            </w:r>
            <w:r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-</w:t>
            </w:r>
            <w:r w:rsidR="004979ED">
              <w:rPr>
                <w:rFonts w:ascii="Impact" w:hAnsi="Impact" w:cs="Times New Roman"/>
                <w:color w:val="C00000"/>
                <w:sz w:val="44"/>
                <w:szCs w:val="30"/>
              </w:rPr>
              <w:t>4</w:t>
            </w:r>
            <w:r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-60</w:t>
            </w:r>
            <w:r w:rsidR="003E4139"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 xml:space="preserve"> </w:t>
            </w: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902206" w:rsidRDefault="00902206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AF2A20" w:rsidRDefault="00AF2A20" w:rsidP="000E2384">
            <w:pPr>
              <w:jc w:val="center"/>
              <w:rPr>
                <w:noProof/>
                <w:lang w:eastAsia="ru-RU"/>
              </w:rPr>
            </w:pPr>
          </w:p>
          <w:p w:rsidR="00AF2A20" w:rsidRDefault="00AF2A20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4F7159" w:rsidP="000E238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38123" cy="1350792"/>
                  <wp:effectExtent l="0" t="0" r="63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506" cy="1357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902206" w:rsidRDefault="00902206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902206" w:rsidRDefault="00902206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1D7B3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CD6A86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1D7B3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B95E92" w:rsidP="00504EAA">
            <w:pPr>
              <w:rPr>
                <w:sz w:val="24"/>
              </w:rPr>
            </w:pPr>
            <w:r w:rsidRPr="000910AD">
              <w:rPr>
                <w:sz w:val="24"/>
              </w:rPr>
              <w:t xml:space="preserve">Гидравлический </w:t>
            </w:r>
            <w:r w:rsidR="00902206">
              <w:rPr>
                <w:sz w:val="24"/>
              </w:rPr>
              <w:t>коллектор</w:t>
            </w:r>
            <w:r w:rsidRPr="000910AD">
              <w:rPr>
                <w:sz w:val="24"/>
              </w:rPr>
              <w:t xml:space="preserve"> модульного типа  Г</w:t>
            </w:r>
            <w:r w:rsidR="00902206">
              <w:rPr>
                <w:sz w:val="24"/>
              </w:rPr>
              <w:t>К</w:t>
            </w:r>
            <w:r w:rsidR="00AF2A20">
              <w:rPr>
                <w:sz w:val="24"/>
              </w:rPr>
              <w:t>У</w:t>
            </w:r>
            <w:r w:rsidRPr="000910AD">
              <w:rPr>
                <w:sz w:val="24"/>
              </w:rPr>
              <w:t>-</w:t>
            </w:r>
            <w:r w:rsidR="004979ED">
              <w:rPr>
                <w:sz w:val="24"/>
              </w:rPr>
              <w:t>4</w:t>
            </w:r>
            <w:r w:rsidRPr="000910AD">
              <w:rPr>
                <w:sz w:val="24"/>
              </w:rPr>
              <w:t>-60 – устройство, предназначенное для применения в системах теплоснабжения зданий с индивидуальным теплогенератором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0910AD">
              <w:rPr>
                <w:sz w:val="24"/>
                <w:szCs w:val="24"/>
              </w:rPr>
              <w:t xml:space="preserve">Гидравлический </w:t>
            </w:r>
            <w:r w:rsidR="00902206">
              <w:rPr>
                <w:sz w:val="24"/>
                <w:szCs w:val="24"/>
              </w:rPr>
              <w:t xml:space="preserve"> коллектор</w:t>
            </w:r>
            <w:r w:rsidRPr="000910AD">
              <w:rPr>
                <w:sz w:val="24"/>
                <w:szCs w:val="24"/>
              </w:rPr>
              <w:t xml:space="preserve"> представляет собой металлическую камеру с прямоугольным </w:t>
            </w:r>
            <w:r>
              <w:rPr>
                <w:sz w:val="24"/>
                <w:szCs w:val="24"/>
              </w:rPr>
              <w:t>сечением (</w:t>
            </w:r>
            <w:r w:rsidR="00902206">
              <w:rPr>
                <w:sz w:val="24"/>
                <w:szCs w:val="24"/>
              </w:rPr>
              <w:t>6</w:t>
            </w:r>
            <w:r w:rsidRPr="000910AD">
              <w:rPr>
                <w:sz w:val="24"/>
                <w:szCs w:val="24"/>
              </w:rPr>
              <w:t xml:space="preserve">0мм х </w:t>
            </w:r>
            <w:r w:rsidR="00902206">
              <w:rPr>
                <w:sz w:val="24"/>
                <w:szCs w:val="24"/>
              </w:rPr>
              <w:t>6</w:t>
            </w:r>
            <w:r w:rsidRPr="000910AD">
              <w:rPr>
                <w:sz w:val="24"/>
                <w:szCs w:val="24"/>
              </w:rPr>
              <w:t xml:space="preserve">0мм) с </w:t>
            </w:r>
            <w:r w:rsidR="00AF2A20">
              <w:rPr>
                <w:sz w:val="24"/>
                <w:szCs w:val="24"/>
              </w:rPr>
              <w:t>1</w:t>
            </w:r>
            <w:r w:rsidRPr="000910AD">
              <w:rPr>
                <w:sz w:val="24"/>
                <w:szCs w:val="24"/>
              </w:rPr>
              <w:t xml:space="preserve"> патрубк</w:t>
            </w:r>
            <w:r w:rsidR="00AF2A20">
              <w:rPr>
                <w:sz w:val="24"/>
                <w:szCs w:val="24"/>
              </w:rPr>
              <w:t>о</w:t>
            </w:r>
            <w:r w:rsidRPr="000910AD">
              <w:rPr>
                <w:sz w:val="24"/>
                <w:szCs w:val="24"/>
              </w:rPr>
              <w:t xml:space="preserve">м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 w:rsidR="00AF2A20">
              <w:rPr>
                <w:sz w:val="24"/>
                <w:szCs w:val="24"/>
              </w:rPr>
              <w:t>1</w:t>
            </w:r>
            <w:r w:rsidR="00AF2A20" w:rsidRPr="000910AD">
              <w:rPr>
                <w:sz w:val="24"/>
                <w:szCs w:val="24"/>
              </w:rPr>
              <w:t xml:space="preserve"> 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="004979ED">
              <w:rPr>
                <w:sz w:val="24"/>
                <w:szCs w:val="24"/>
              </w:rPr>
              <w:t>5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коллекторе, </w:t>
            </w:r>
            <w:r w:rsidRPr="000910AD">
              <w:rPr>
                <w:sz w:val="24"/>
                <w:szCs w:val="24"/>
              </w:rPr>
              <w:t xml:space="preserve">для подключения </w:t>
            </w:r>
            <w:r>
              <w:rPr>
                <w:sz w:val="24"/>
                <w:szCs w:val="24"/>
              </w:rPr>
              <w:t>контуров потребителей (1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</w:t>
            </w:r>
            <w:r w:rsidR="00AF2A2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для</w:t>
            </w:r>
            <w:r w:rsidRPr="000910AD">
              <w:rPr>
                <w:sz w:val="24"/>
                <w:szCs w:val="24"/>
              </w:rPr>
              <w:t xml:space="preserve"> воздухоотводчика (1/2″BP</w:t>
            </w:r>
            <w:r w:rsidR="00AF2A20">
              <w:rPr>
                <w:sz w:val="24"/>
                <w:szCs w:val="24"/>
              </w:rPr>
              <w:t>).</w:t>
            </w:r>
            <w:r w:rsidRPr="000910AD">
              <w:rPr>
                <w:sz w:val="24"/>
                <w:szCs w:val="24"/>
              </w:rPr>
              <w:t xml:space="preserve"> </w:t>
            </w:r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</w:t>
            </w:r>
            <w:r w:rsidR="00902206">
              <w:rPr>
                <w:sz w:val="24"/>
                <w:szCs w:val="24"/>
              </w:rPr>
              <w:t>коллектор</w:t>
            </w:r>
            <w:r>
              <w:rPr>
                <w:sz w:val="24"/>
                <w:szCs w:val="24"/>
              </w:rPr>
              <w:t xml:space="preserve"> модульного типа Г</w:t>
            </w:r>
            <w:r w:rsidR="00902206">
              <w:rPr>
                <w:sz w:val="24"/>
                <w:szCs w:val="24"/>
              </w:rPr>
              <w:t>К</w:t>
            </w:r>
            <w:r w:rsidR="00AF2A20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-</w:t>
            </w:r>
            <w:r w:rsidR="004979E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-60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гидравлический </w:t>
            </w:r>
            <w:r w:rsidR="00902206">
              <w:rPr>
                <w:sz w:val="24"/>
                <w:szCs w:val="24"/>
              </w:rPr>
              <w:t>коллектор</w:t>
            </w:r>
            <w:r>
              <w:rPr>
                <w:sz w:val="24"/>
                <w:szCs w:val="24"/>
              </w:rPr>
              <w:t xml:space="preserve"> может укомплектовываться: съёмной теплоизоляцией, термометрами с погружными гильзами, автоматическим воздухоотводчиком,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на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 ;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 xml:space="preserve">ООО «ПК «ФОРС» тел.: +7 (3512) 48-42-03,  E-mail: </w:t>
            </w:r>
            <w:r>
              <w:rPr>
                <w:lang w:val="en-US"/>
              </w:rPr>
              <w:t>fors</w:t>
            </w:r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r>
              <w:t>ru.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0°С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 поставляются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4979ED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</w:t>
                  </w:r>
                  <w:r w:rsidR="00902206">
                    <w:rPr>
                      <w:rFonts w:asciiTheme="majorHAnsi" w:hAnsiTheme="majorHAnsi" w:cs="Times New Roman"/>
                      <w:sz w:val="24"/>
                    </w:rPr>
                    <w:t>К</w:t>
                  </w:r>
                  <w:r w:rsidR="00AF2A20">
                    <w:rPr>
                      <w:rFonts w:asciiTheme="majorHAnsi" w:hAnsiTheme="majorHAnsi" w:cs="Times New Roman"/>
                      <w:sz w:val="24"/>
                    </w:rPr>
                    <w:t>У</w:t>
                  </w:r>
                  <w:r>
                    <w:rPr>
                      <w:rFonts w:asciiTheme="majorHAnsi" w:hAnsiTheme="majorHAnsi" w:cs="Times New Roman"/>
                      <w:sz w:val="24"/>
                    </w:rPr>
                    <w:t>-</w:t>
                  </w:r>
                  <w:r w:rsidR="004979ED">
                    <w:rPr>
                      <w:rFonts w:asciiTheme="majorHAnsi" w:hAnsiTheme="majorHAnsi" w:cs="Times New Roman"/>
                      <w:sz w:val="24"/>
                    </w:rPr>
                    <w:t>4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-60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60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4979ED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4</w:t>
                  </w:r>
                  <w:r w:rsidR="00AF2A20">
                    <w:rPr>
                      <w:rFonts w:asciiTheme="majorHAnsi" w:hAnsiTheme="majorHAnsi"/>
                      <w:sz w:val="24"/>
                    </w:rPr>
                    <w:t>(+1)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902206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AF2A20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 xml:space="preserve">G </w:t>
                  </w:r>
                  <w:r w:rsidR="00B95E92" w:rsidRPr="006970BA">
                    <w:rPr>
                      <w:rFonts w:asciiTheme="majorHAnsi" w:hAnsiTheme="majorHAnsi"/>
                    </w:rPr>
                    <w:t>1</w:t>
                  </w:r>
                  <w:r w:rsidR="00AF2A20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AF2A20">
                    <w:rPr>
                      <w:rFonts w:asciiTheme="majorHAnsi" w:hAnsiTheme="majorHAnsi"/>
                      <w:szCs w:val="20"/>
                    </w:rPr>
                    <w:t>25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 w:rsidR="006970BA" w:rsidRPr="006970BA">
                    <w:t xml:space="preserve"> (выхода с коллектора)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НР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25)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AF2A20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патрубков воздухоотводчика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AF2A20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1/2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AF2A20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15)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горизонтальное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125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4979ED" w:rsidP="004979ED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535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AF2A20">
                    <w:rPr>
                      <w:rFonts w:asciiTheme="majorHAnsi" w:hAnsiTheme="majorHAnsi" w:cs="Times New Roman"/>
                      <w:sz w:val="24"/>
                    </w:rPr>
                    <w:t>10</w:t>
                  </w:r>
                  <w:r w:rsidR="00902206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AF2A20">
                    <w:rPr>
                      <w:rFonts w:asciiTheme="majorHAnsi" w:hAnsiTheme="majorHAnsi"/>
                      <w:sz w:val="24"/>
                    </w:rPr>
                    <w:t>6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B95E92" w:rsidRPr="00945565" w:rsidRDefault="00B7561B" w:rsidP="0024756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2,8 </w:t>
                  </w:r>
                  <w:bookmarkStart w:id="0" w:name="_GoBack"/>
                  <w:bookmarkEnd w:id="0"/>
                  <w:r w:rsidR="004979ED">
                    <w:rPr>
                      <w:sz w:val="24"/>
                    </w:rPr>
                    <w:t>кг</w:t>
                  </w:r>
                </w:p>
              </w:tc>
            </w:tr>
            <w:tr w:rsidR="00B51AC3" w:rsidTr="00504EAA">
              <w:trPr>
                <w:jc w:val="center"/>
              </w:trPr>
              <w:tc>
                <w:tcPr>
                  <w:tcW w:w="5543" w:type="dxa"/>
                </w:tcPr>
                <w:p w:rsidR="00B51AC3" w:rsidRPr="00945565" w:rsidRDefault="00B51AC3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Масса крепежа</w:t>
                  </w:r>
                </w:p>
              </w:tc>
              <w:tc>
                <w:tcPr>
                  <w:tcW w:w="2140" w:type="dxa"/>
                </w:tcPr>
                <w:p w:rsidR="00B51AC3" w:rsidRDefault="00B51AC3" w:rsidP="00247569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0,65 кг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 xml:space="preserve">Монтаж гидравлического </w:t>
            </w:r>
            <w:r w:rsidR="00902206">
              <w:rPr>
                <w:sz w:val="24"/>
              </w:rPr>
              <w:t>коллектора</w:t>
            </w:r>
            <w:r w:rsidRPr="00945565">
              <w:rPr>
                <w:sz w:val="24"/>
              </w:rPr>
              <w:t xml:space="preserve">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F2A20" w:rsidRDefault="00AF2A20" w:rsidP="00504EAA">
            <w:pPr>
              <w:rPr>
                <w:noProof/>
                <w:lang w:eastAsia="ru-RU"/>
              </w:rPr>
            </w:pPr>
          </w:p>
          <w:p w:rsidR="00B95E92" w:rsidRDefault="00AF2A20" w:rsidP="00AF2A2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20487" cy="4156035"/>
                  <wp:effectExtent l="0" t="8255" r="571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60 + ГКУ-4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28547" cy="4161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902206" w:rsidRDefault="00902206" w:rsidP="00504EAA">
            <w:pPr>
              <w:rPr>
                <w:noProof/>
                <w:lang w:eastAsia="ru-RU"/>
              </w:rPr>
            </w:pPr>
          </w:p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B95E92" w:rsidRDefault="00BE2F01" w:rsidP="00AF2A2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08510" cy="2056488"/>
                  <wp:effectExtent l="0" t="2857" r="4127" b="4128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КУ-4-60 чертеж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519247" cy="2059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2384" w:rsidRPr="00C063F0" w:rsidRDefault="000E2384" w:rsidP="00555CA7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A86" w:rsidRDefault="00CD6A86" w:rsidP="00793DCC">
      <w:pPr>
        <w:spacing w:after="0" w:line="240" w:lineRule="auto"/>
      </w:pPr>
      <w:r>
        <w:separator/>
      </w:r>
    </w:p>
  </w:endnote>
  <w:endnote w:type="continuationSeparator" w:id="0">
    <w:p w:rsidR="00CD6A86" w:rsidRDefault="00CD6A86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A86" w:rsidRDefault="00CD6A86" w:rsidP="00793DCC">
      <w:pPr>
        <w:spacing w:after="0" w:line="240" w:lineRule="auto"/>
      </w:pPr>
      <w:r>
        <w:separator/>
      </w:r>
    </w:p>
  </w:footnote>
  <w:footnote w:type="continuationSeparator" w:id="0">
    <w:p w:rsidR="00CD6A86" w:rsidRDefault="00CD6A86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51"/>
    <w:rsid w:val="00033857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10AD"/>
    <w:rsid w:val="000A0833"/>
    <w:rsid w:val="000A14CB"/>
    <w:rsid w:val="000B374E"/>
    <w:rsid w:val="000C4E3F"/>
    <w:rsid w:val="000C6806"/>
    <w:rsid w:val="000D1155"/>
    <w:rsid w:val="000D60E6"/>
    <w:rsid w:val="000E2384"/>
    <w:rsid w:val="000F6574"/>
    <w:rsid w:val="00115DC7"/>
    <w:rsid w:val="001267B6"/>
    <w:rsid w:val="0013561D"/>
    <w:rsid w:val="00137205"/>
    <w:rsid w:val="00140772"/>
    <w:rsid w:val="0014082F"/>
    <w:rsid w:val="0014799E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7967"/>
    <w:rsid w:val="001C62A8"/>
    <w:rsid w:val="001D7B3E"/>
    <w:rsid w:val="001E07A7"/>
    <w:rsid w:val="001E15CD"/>
    <w:rsid w:val="001E2799"/>
    <w:rsid w:val="001F6503"/>
    <w:rsid w:val="00204039"/>
    <w:rsid w:val="00215BFD"/>
    <w:rsid w:val="00217493"/>
    <w:rsid w:val="00227B9B"/>
    <w:rsid w:val="00247569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27F7D"/>
    <w:rsid w:val="003404C7"/>
    <w:rsid w:val="00346733"/>
    <w:rsid w:val="003545B7"/>
    <w:rsid w:val="00365817"/>
    <w:rsid w:val="003A7528"/>
    <w:rsid w:val="003B64A3"/>
    <w:rsid w:val="003C7DFF"/>
    <w:rsid w:val="003D7017"/>
    <w:rsid w:val="003E3760"/>
    <w:rsid w:val="003E4139"/>
    <w:rsid w:val="003F0A06"/>
    <w:rsid w:val="003F78F1"/>
    <w:rsid w:val="00410353"/>
    <w:rsid w:val="004238D1"/>
    <w:rsid w:val="0042602F"/>
    <w:rsid w:val="004324B9"/>
    <w:rsid w:val="00433707"/>
    <w:rsid w:val="00435BA3"/>
    <w:rsid w:val="00446696"/>
    <w:rsid w:val="0046311C"/>
    <w:rsid w:val="00470888"/>
    <w:rsid w:val="00470CCA"/>
    <w:rsid w:val="004713BE"/>
    <w:rsid w:val="00473194"/>
    <w:rsid w:val="004813F4"/>
    <w:rsid w:val="004950E3"/>
    <w:rsid w:val="00495F4E"/>
    <w:rsid w:val="00496475"/>
    <w:rsid w:val="004979ED"/>
    <w:rsid w:val="004A500D"/>
    <w:rsid w:val="004B010F"/>
    <w:rsid w:val="004B04A1"/>
    <w:rsid w:val="004C1834"/>
    <w:rsid w:val="004C4A7D"/>
    <w:rsid w:val="004D0751"/>
    <w:rsid w:val="004D4C1B"/>
    <w:rsid w:val="004D5D65"/>
    <w:rsid w:val="004D7224"/>
    <w:rsid w:val="004E1395"/>
    <w:rsid w:val="004F0643"/>
    <w:rsid w:val="004F1340"/>
    <w:rsid w:val="004F2BFE"/>
    <w:rsid w:val="004F2E25"/>
    <w:rsid w:val="004F7159"/>
    <w:rsid w:val="00502ADC"/>
    <w:rsid w:val="00503BD7"/>
    <w:rsid w:val="00504F26"/>
    <w:rsid w:val="00513445"/>
    <w:rsid w:val="005208AE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A0A63"/>
    <w:rsid w:val="005A4261"/>
    <w:rsid w:val="005A7462"/>
    <w:rsid w:val="005C14D3"/>
    <w:rsid w:val="005D0043"/>
    <w:rsid w:val="005D3B66"/>
    <w:rsid w:val="005F7288"/>
    <w:rsid w:val="00603352"/>
    <w:rsid w:val="006204B0"/>
    <w:rsid w:val="006225C5"/>
    <w:rsid w:val="00625DFC"/>
    <w:rsid w:val="00632920"/>
    <w:rsid w:val="00645B7A"/>
    <w:rsid w:val="00646078"/>
    <w:rsid w:val="006617D9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0E9B"/>
    <w:rsid w:val="00723CD9"/>
    <w:rsid w:val="00723D3E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831FE"/>
    <w:rsid w:val="00786F9F"/>
    <w:rsid w:val="00790F43"/>
    <w:rsid w:val="007931E0"/>
    <w:rsid w:val="00793DCC"/>
    <w:rsid w:val="00796F74"/>
    <w:rsid w:val="007A0815"/>
    <w:rsid w:val="007A2AF9"/>
    <w:rsid w:val="007C778B"/>
    <w:rsid w:val="007D100B"/>
    <w:rsid w:val="007D35DF"/>
    <w:rsid w:val="007D3BED"/>
    <w:rsid w:val="007E7C7E"/>
    <w:rsid w:val="007F1CB5"/>
    <w:rsid w:val="007F4640"/>
    <w:rsid w:val="00805C2A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3422"/>
    <w:rsid w:val="00834C50"/>
    <w:rsid w:val="00842424"/>
    <w:rsid w:val="00846162"/>
    <w:rsid w:val="0085236C"/>
    <w:rsid w:val="0085273D"/>
    <w:rsid w:val="0085754C"/>
    <w:rsid w:val="00857725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4B6F"/>
    <w:rsid w:val="008D0DFC"/>
    <w:rsid w:val="008D167E"/>
    <w:rsid w:val="008D6827"/>
    <w:rsid w:val="008E0590"/>
    <w:rsid w:val="008E17A5"/>
    <w:rsid w:val="008E5BE8"/>
    <w:rsid w:val="00902206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9731C"/>
    <w:rsid w:val="009A70FE"/>
    <w:rsid w:val="009B7F11"/>
    <w:rsid w:val="009C5031"/>
    <w:rsid w:val="009C684B"/>
    <w:rsid w:val="009D4CDA"/>
    <w:rsid w:val="009E1E7F"/>
    <w:rsid w:val="009F5516"/>
    <w:rsid w:val="009F7701"/>
    <w:rsid w:val="00A059E1"/>
    <w:rsid w:val="00A15336"/>
    <w:rsid w:val="00A15542"/>
    <w:rsid w:val="00A2390A"/>
    <w:rsid w:val="00A369B7"/>
    <w:rsid w:val="00A462D6"/>
    <w:rsid w:val="00A559FF"/>
    <w:rsid w:val="00A574E3"/>
    <w:rsid w:val="00A66C82"/>
    <w:rsid w:val="00A72424"/>
    <w:rsid w:val="00A738F2"/>
    <w:rsid w:val="00A81322"/>
    <w:rsid w:val="00A8157A"/>
    <w:rsid w:val="00A82551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F2A20"/>
    <w:rsid w:val="00AF3B4C"/>
    <w:rsid w:val="00B02992"/>
    <w:rsid w:val="00B2405F"/>
    <w:rsid w:val="00B32A9E"/>
    <w:rsid w:val="00B346D8"/>
    <w:rsid w:val="00B45DD3"/>
    <w:rsid w:val="00B47054"/>
    <w:rsid w:val="00B503D7"/>
    <w:rsid w:val="00B51AC3"/>
    <w:rsid w:val="00B5257C"/>
    <w:rsid w:val="00B7561B"/>
    <w:rsid w:val="00B822EC"/>
    <w:rsid w:val="00B8378C"/>
    <w:rsid w:val="00B864AA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E2F01"/>
    <w:rsid w:val="00BE42BD"/>
    <w:rsid w:val="00BF669E"/>
    <w:rsid w:val="00C02042"/>
    <w:rsid w:val="00C03908"/>
    <w:rsid w:val="00C063F0"/>
    <w:rsid w:val="00C1790F"/>
    <w:rsid w:val="00C24B16"/>
    <w:rsid w:val="00C26412"/>
    <w:rsid w:val="00C27C43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D1380"/>
    <w:rsid w:val="00CD6A86"/>
    <w:rsid w:val="00CE4049"/>
    <w:rsid w:val="00CF0A7A"/>
    <w:rsid w:val="00D008C3"/>
    <w:rsid w:val="00D04734"/>
    <w:rsid w:val="00D05B10"/>
    <w:rsid w:val="00D12113"/>
    <w:rsid w:val="00D163D5"/>
    <w:rsid w:val="00D24E32"/>
    <w:rsid w:val="00D4617E"/>
    <w:rsid w:val="00D53B26"/>
    <w:rsid w:val="00D62C7F"/>
    <w:rsid w:val="00D821EB"/>
    <w:rsid w:val="00D863D0"/>
    <w:rsid w:val="00D879D8"/>
    <w:rsid w:val="00D938D6"/>
    <w:rsid w:val="00D94178"/>
    <w:rsid w:val="00D9424F"/>
    <w:rsid w:val="00D96AA4"/>
    <w:rsid w:val="00DA1C46"/>
    <w:rsid w:val="00DA3CCC"/>
    <w:rsid w:val="00DA42F3"/>
    <w:rsid w:val="00DB01B1"/>
    <w:rsid w:val="00DB54AB"/>
    <w:rsid w:val="00DD13FE"/>
    <w:rsid w:val="00DD1516"/>
    <w:rsid w:val="00DD2463"/>
    <w:rsid w:val="00DD623B"/>
    <w:rsid w:val="00DF2F24"/>
    <w:rsid w:val="00DF60B6"/>
    <w:rsid w:val="00E0268C"/>
    <w:rsid w:val="00E05FE5"/>
    <w:rsid w:val="00E108A9"/>
    <w:rsid w:val="00E13940"/>
    <w:rsid w:val="00E168F8"/>
    <w:rsid w:val="00E264A9"/>
    <w:rsid w:val="00E4171D"/>
    <w:rsid w:val="00E418D6"/>
    <w:rsid w:val="00E43AE1"/>
    <w:rsid w:val="00E70DE3"/>
    <w:rsid w:val="00E774A0"/>
    <w:rsid w:val="00E934A2"/>
    <w:rsid w:val="00EA3D36"/>
    <w:rsid w:val="00EA4C10"/>
    <w:rsid w:val="00EB2CA4"/>
    <w:rsid w:val="00EC03E9"/>
    <w:rsid w:val="00EE21F3"/>
    <w:rsid w:val="00EF1B32"/>
    <w:rsid w:val="00EF3FE2"/>
    <w:rsid w:val="00EF736A"/>
    <w:rsid w:val="00F00F35"/>
    <w:rsid w:val="00F21D88"/>
    <w:rsid w:val="00F23A07"/>
    <w:rsid w:val="00F25490"/>
    <w:rsid w:val="00F306C3"/>
    <w:rsid w:val="00F458FF"/>
    <w:rsid w:val="00F52308"/>
    <w:rsid w:val="00F526CE"/>
    <w:rsid w:val="00F54632"/>
    <w:rsid w:val="00F65986"/>
    <w:rsid w:val="00F94E0C"/>
    <w:rsid w:val="00FA68DC"/>
    <w:rsid w:val="00FB5999"/>
    <w:rsid w:val="00FD507E"/>
    <w:rsid w:val="00FD51D3"/>
    <w:rsid w:val="00FE166F"/>
    <w:rsid w:val="00FE1673"/>
    <w:rsid w:val="00FE4AF1"/>
    <w:rsid w:val="00FF3C37"/>
    <w:rsid w:val="00FF6E91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FEB92-0A1B-4F7A-9AF3-182D0E1F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44</cp:revision>
  <cp:lastPrinted>2020-01-09T10:35:00Z</cp:lastPrinted>
  <dcterms:created xsi:type="dcterms:W3CDTF">2018-02-27T17:41:00Z</dcterms:created>
  <dcterms:modified xsi:type="dcterms:W3CDTF">2020-12-09T11:09:00Z</dcterms:modified>
</cp:coreProperties>
</file>